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5B" w:rsidRPr="0017383C" w:rsidRDefault="0096035B" w:rsidP="00DF6E70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17383C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17383C" w:rsidRDefault="0096035B" w:rsidP="00DF6E70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17383C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17383C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17383C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дер. Новое Девяткино, улица Арсенальная, дом 7, проводимом в форме очно-заочного голосования в период с 09.02.2023 г. по 31.03.2023 г.</w:t>
      </w:r>
    </w:p>
    <w:p w:rsidR="0096035B" w:rsidRPr="00DF6E70" w:rsidRDefault="0096035B" w:rsidP="00DF6E70">
      <w:pPr>
        <w:spacing w:line="240" w:lineRule="exact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96035B" w:rsidRPr="0017383C" w:rsidTr="00DF6E70">
        <w:tc>
          <w:tcPr>
            <w:tcW w:w="5103" w:type="dxa"/>
            <w:shd w:val="clear" w:color="auto" w:fill="auto"/>
          </w:tcPr>
          <w:p w:rsidR="0096035B" w:rsidRPr="0017383C" w:rsidRDefault="0096035B" w:rsidP="00DF6E70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17383C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17383C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17383C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96035B" w:rsidRPr="0017383C" w:rsidRDefault="0096035B" w:rsidP="00DF6E70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7383C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96035B" w:rsidRPr="0017383C" w:rsidTr="00DF6E70">
        <w:trPr>
          <w:trHeight w:val="300"/>
        </w:trPr>
        <w:tc>
          <w:tcPr>
            <w:tcW w:w="5103" w:type="dxa"/>
            <w:shd w:val="clear" w:color="auto" w:fill="auto"/>
          </w:tcPr>
          <w:p w:rsidR="0096035B" w:rsidRPr="00DF6E70" w:rsidRDefault="0096035B" w:rsidP="00DF6E70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6035B" w:rsidRPr="00DF6E70" w:rsidRDefault="0096035B" w:rsidP="00DF6E70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6035B" w:rsidRPr="0017383C" w:rsidTr="00DF6E70">
        <w:tc>
          <w:tcPr>
            <w:tcW w:w="10490" w:type="dxa"/>
            <w:gridSpan w:val="2"/>
            <w:shd w:val="clear" w:color="auto" w:fill="auto"/>
          </w:tcPr>
          <w:p w:rsidR="0096035B" w:rsidRPr="0017383C" w:rsidRDefault="0096035B" w:rsidP="00DF6E70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7383C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96035B" w:rsidRPr="0017383C" w:rsidTr="00DF6E70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96035B" w:rsidRPr="00DF6E70" w:rsidRDefault="0096035B" w:rsidP="00DF6E70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6035B" w:rsidRPr="0017383C" w:rsidTr="00DF6E70">
        <w:tc>
          <w:tcPr>
            <w:tcW w:w="10490" w:type="dxa"/>
            <w:gridSpan w:val="2"/>
            <w:shd w:val="clear" w:color="auto" w:fill="auto"/>
          </w:tcPr>
          <w:p w:rsidR="0096035B" w:rsidRPr="0017383C" w:rsidRDefault="0096035B" w:rsidP="00DF6E70">
            <w:pPr>
              <w:spacing w:line="24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7383C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96035B" w:rsidRPr="0017383C" w:rsidTr="00DF6E70">
        <w:trPr>
          <w:trHeight w:val="291"/>
        </w:trPr>
        <w:tc>
          <w:tcPr>
            <w:tcW w:w="10490" w:type="dxa"/>
            <w:gridSpan w:val="2"/>
            <w:shd w:val="clear" w:color="auto" w:fill="auto"/>
          </w:tcPr>
          <w:p w:rsidR="0096035B" w:rsidRPr="00DF6E70" w:rsidRDefault="0096035B" w:rsidP="00DF6E70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035B" w:rsidRPr="0017383C" w:rsidTr="00DF6E70">
        <w:tc>
          <w:tcPr>
            <w:tcW w:w="10490" w:type="dxa"/>
            <w:gridSpan w:val="2"/>
            <w:shd w:val="clear" w:color="auto" w:fill="auto"/>
          </w:tcPr>
          <w:p w:rsidR="00DF6E70" w:rsidRDefault="0096035B" w:rsidP="00DF6E70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17383C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17383C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17383C">
              <w:rPr>
                <w:rFonts w:ascii="Arial Narrow" w:hAnsi="Arial Narrow"/>
                <w:b/>
                <w:sz w:val="22"/>
                <w:szCs w:val="22"/>
              </w:rPr>
              <w:t xml:space="preserve">-во о гос. регистрации, акт приема-передачи, </w:t>
            </w:r>
            <w:proofErr w:type="gramEnd"/>
          </w:p>
          <w:p w:rsidR="0096035B" w:rsidRPr="0017383C" w:rsidRDefault="0096035B" w:rsidP="00DF6E70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7383C">
              <w:rPr>
                <w:rFonts w:ascii="Arial Narrow" w:hAnsi="Arial Narrow"/>
                <w:b/>
                <w:sz w:val="22"/>
                <w:szCs w:val="22"/>
              </w:rPr>
              <w:t>номер записи в ЕГРН / номер, дата выдачи):</w:t>
            </w:r>
          </w:p>
        </w:tc>
      </w:tr>
      <w:tr w:rsidR="0096035B" w:rsidRPr="0017383C" w:rsidTr="00DF6E70">
        <w:trPr>
          <w:trHeight w:val="501"/>
        </w:trPr>
        <w:tc>
          <w:tcPr>
            <w:tcW w:w="10490" w:type="dxa"/>
            <w:gridSpan w:val="2"/>
            <w:shd w:val="clear" w:color="auto" w:fill="auto"/>
          </w:tcPr>
          <w:p w:rsidR="0096035B" w:rsidRPr="00DF6E70" w:rsidRDefault="0096035B" w:rsidP="00DF6E70">
            <w:pPr>
              <w:spacing w:line="24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96035B" w:rsidRPr="00DF6E70" w:rsidRDefault="0096035B" w:rsidP="00DF6E70">
      <w:pPr>
        <w:spacing w:line="240" w:lineRule="exact"/>
        <w:jc w:val="center"/>
        <w:rPr>
          <w:rFonts w:ascii="Arial Narrow" w:hAnsi="Arial Narrow"/>
          <w:b/>
          <w:sz w:val="16"/>
          <w:szCs w:val="16"/>
        </w:rPr>
      </w:pPr>
    </w:p>
    <w:p w:rsidR="0096035B" w:rsidRPr="0017383C" w:rsidRDefault="0096035B" w:rsidP="00DF6E70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17383C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96035B" w:rsidRPr="0017383C" w:rsidRDefault="0096035B" w:rsidP="00DF6E70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17383C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17383C">
        <w:rPr>
          <w:rFonts w:ascii="Arial Narrow" w:hAnsi="Arial Narrow"/>
          <w:b/>
          <w:sz w:val="22"/>
          <w:szCs w:val="22"/>
        </w:rPr>
        <w:t>ЗА</w:t>
      </w:r>
      <w:proofErr w:type="gramEnd"/>
      <w:r w:rsidRPr="0017383C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96035B" w:rsidRPr="0017383C" w:rsidRDefault="0096035B" w:rsidP="00DF6E70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17383C">
        <w:rPr>
          <w:rFonts w:ascii="Arial Narrow" w:hAnsi="Arial Narrow"/>
          <w:b/>
          <w:sz w:val="22"/>
          <w:szCs w:val="22"/>
        </w:rPr>
        <w:t>ДАТА ЗАПОЛНЕНИЯ решения с 09.02.2023 г. по 31.03.2023 г.</w:t>
      </w:r>
    </w:p>
    <w:p w:rsidR="0096035B" w:rsidRPr="0017383C" w:rsidRDefault="0096035B" w:rsidP="00DF6E70">
      <w:pPr>
        <w:spacing w:line="240" w:lineRule="exact"/>
        <w:jc w:val="center"/>
        <w:rPr>
          <w:rFonts w:ascii="Arial Narrow" w:hAnsi="Arial Narrow"/>
          <w:sz w:val="22"/>
          <w:szCs w:val="22"/>
        </w:rPr>
      </w:pPr>
      <w:r w:rsidRPr="0017383C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17383C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17383C">
        <w:rPr>
          <w:rFonts w:ascii="Arial Narrow" w:hAnsi="Arial Narrow"/>
          <w:sz w:val="22"/>
          <w:szCs w:val="22"/>
        </w:rPr>
        <w:t xml:space="preserve"> решение вы можете:</w:t>
      </w:r>
      <w:r w:rsidR="0017383C">
        <w:rPr>
          <w:rFonts w:ascii="Arial Narrow" w:hAnsi="Arial Narrow"/>
          <w:sz w:val="22"/>
          <w:szCs w:val="22"/>
        </w:rPr>
        <w:t xml:space="preserve"> </w:t>
      </w:r>
    </w:p>
    <w:p w:rsidR="0096035B" w:rsidRPr="0017383C" w:rsidRDefault="0096035B" w:rsidP="00DF6E70">
      <w:pPr>
        <w:spacing w:line="240" w:lineRule="exact"/>
        <w:jc w:val="center"/>
        <w:rPr>
          <w:rFonts w:ascii="Arial Narrow" w:hAnsi="Arial Narrow"/>
          <w:sz w:val="22"/>
          <w:szCs w:val="22"/>
        </w:rPr>
      </w:pPr>
      <w:r w:rsidRPr="0017383C">
        <w:rPr>
          <w:rFonts w:ascii="Arial Narrow" w:hAnsi="Arial Narrow"/>
          <w:sz w:val="22"/>
          <w:szCs w:val="22"/>
        </w:rPr>
        <w:t>Ленинградская область, Всеволожский район, дер. Новое Девяткино, улица Арсенальная, дом 1, в диспетчерскую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96035B" w:rsidRPr="0017383C" w:rsidTr="00DF6E70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96035B" w:rsidRPr="00DF6E70" w:rsidRDefault="0096035B" w:rsidP="00DF6E70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35B" w:rsidRPr="00DF6E70" w:rsidRDefault="0096035B" w:rsidP="0017383C">
            <w:pPr>
              <w:spacing w:line="16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F6E70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E70" w:rsidRDefault="0096035B" w:rsidP="0017383C">
            <w:pPr>
              <w:spacing w:line="16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F6E70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96035B" w:rsidRPr="00DF6E70" w:rsidRDefault="0096035B" w:rsidP="0017383C">
            <w:pPr>
              <w:spacing w:line="16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F6E70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35B" w:rsidRPr="00DF6E70" w:rsidRDefault="0096035B" w:rsidP="0017383C">
            <w:pPr>
              <w:spacing w:line="16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F6E70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96035B" w:rsidRPr="0017383C" w:rsidTr="00DF6E70">
        <w:tc>
          <w:tcPr>
            <w:tcW w:w="9072" w:type="dxa"/>
            <w:shd w:val="clear" w:color="auto" w:fill="auto"/>
          </w:tcPr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DF6E70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F6E70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035B" w:rsidRPr="0017383C" w:rsidTr="00DF6E70">
        <w:tc>
          <w:tcPr>
            <w:tcW w:w="9072" w:type="dxa"/>
            <w:shd w:val="clear" w:color="auto" w:fill="auto"/>
          </w:tcPr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F6E70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A638C1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035B" w:rsidRPr="0017383C" w:rsidTr="00DF6E70">
        <w:tc>
          <w:tcPr>
            <w:tcW w:w="9072" w:type="dxa"/>
            <w:shd w:val="clear" w:color="auto" w:fill="auto"/>
          </w:tcPr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035B" w:rsidRPr="0017383C" w:rsidTr="00DF6E70">
        <w:tc>
          <w:tcPr>
            <w:tcW w:w="9072" w:type="dxa"/>
            <w:shd w:val="clear" w:color="auto" w:fill="auto"/>
          </w:tcPr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F6E70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6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035B" w:rsidRPr="0017383C" w:rsidTr="00DF6E70">
        <w:tc>
          <w:tcPr>
            <w:tcW w:w="9072" w:type="dxa"/>
            <w:shd w:val="clear" w:color="auto" w:fill="auto"/>
          </w:tcPr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«МУСТАНГ», ИНН 7802847115, </w:t>
            </w:r>
            <w:proofErr w:type="gramStart"/>
            <w:r w:rsidRPr="00DF6E70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«МУСТАНГ», ИНН 7802847115 </w:t>
            </w: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6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035B" w:rsidRPr="0017383C" w:rsidTr="00DF6E70">
        <w:tc>
          <w:tcPr>
            <w:tcW w:w="9072" w:type="dxa"/>
            <w:shd w:val="clear" w:color="auto" w:fill="auto"/>
          </w:tcPr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F6E70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A638C1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6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035B" w:rsidRPr="0017383C" w:rsidTr="00DF6E70">
        <w:tc>
          <w:tcPr>
            <w:tcW w:w="9072" w:type="dxa"/>
            <w:shd w:val="clear" w:color="auto" w:fill="auto"/>
          </w:tcPr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52 коп</w:t>
            </w:r>
            <w:proofErr w:type="gramStart"/>
            <w:r w:rsidRPr="00DF6E70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DF6E70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DF6E70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DF6E70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28 руб. 52 коп</w:t>
            </w: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DF6E70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DF6E70">
              <w:rPr>
                <w:rFonts w:ascii="Arial Narrow" w:hAnsi="Arial Narrow"/>
                <w:sz w:val="18"/>
                <w:szCs w:val="18"/>
              </w:rPr>
              <w:t>. общей площади, находящейся в собственности, по следующим статьям расходов: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1.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7,04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2.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</w:t>
            </w:r>
            <w:r w:rsidR="00DF6E70"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DF6E70">
              <w:rPr>
                <w:rFonts w:ascii="Arial Narrow" w:hAnsi="Arial Narrow"/>
                <w:sz w:val="18"/>
                <w:szCs w:val="18"/>
              </w:rPr>
              <w:t xml:space="preserve">     4,01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3.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  <w:t>Содержание и ремонт лифтов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</w:t>
            </w:r>
            <w:r w:rsidR="00DF6E70"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DF6E70">
              <w:rPr>
                <w:rFonts w:ascii="Arial Narrow" w:hAnsi="Arial Narrow"/>
                <w:sz w:val="18"/>
                <w:szCs w:val="18"/>
              </w:rPr>
              <w:t xml:space="preserve">  3,95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3.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</w:r>
            <w:r w:rsidR="00DF6E70"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DF6E70">
              <w:rPr>
                <w:rFonts w:ascii="Arial Narrow" w:hAnsi="Arial Narrow"/>
                <w:sz w:val="18"/>
                <w:szCs w:val="18"/>
              </w:rPr>
              <w:t xml:space="preserve">3,95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4.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  <w:t xml:space="preserve">               </w:t>
            </w:r>
            <w:r w:rsidR="00DF6E70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DF6E70">
              <w:rPr>
                <w:rFonts w:ascii="Arial Narrow" w:hAnsi="Arial Narrow"/>
                <w:sz w:val="18"/>
                <w:szCs w:val="18"/>
              </w:rPr>
              <w:t xml:space="preserve">    3,57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5.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  <w:t xml:space="preserve">           </w:t>
            </w:r>
            <w:r w:rsidR="00DF6E70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DF6E70">
              <w:rPr>
                <w:rFonts w:ascii="Arial Narrow" w:hAnsi="Arial Narrow"/>
                <w:sz w:val="18"/>
                <w:szCs w:val="18"/>
              </w:rPr>
              <w:t xml:space="preserve">        3,45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6.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  <w:t>Содержание и ремонт ПЗУ (домофон)</w:t>
            </w:r>
            <w:r w:rsidRPr="00DF6E70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F6E70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DF6E70">
              <w:rPr>
                <w:rFonts w:ascii="Arial Narrow" w:hAnsi="Arial Narrow"/>
                <w:sz w:val="18"/>
                <w:szCs w:val="18"/>
              </w:rPr>
              <w:t xml:space="preserve">           0,60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7.      </w:t>
            </w:r>
            <w:r w:rsidR="00137BB4" w:rsidRPr="00DF6E70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F6E70">
              <w:rPr>
                <w:rFonts w:ascii="Arial Narrow" w:hAnsi="Arial Narrow"/>
                <w:sz w:val="18"/>
                <w:szCs w:val="18"/>
              </w:rPr>
              <w:t xml:space="preserve">Содержание и ремонт АППЗ          </w:t>
            </w:r>
            <w:r w:rsidR="00137BB4" w:rsidRPr="00DF6E70"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DF6E70">
              <w:rPr>
                <w:rFonts w:ascii="Arial Narrow" w:hAnsi="Arial Narrow"/>
                <w:sz w:val="18"/>
                <w:szCs w:val="18"/>
              </w:rPr>
              <w:t xml:space="preserve">                       0,52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8.  </w:t>
            </w:r>
            <w:r w:rsidR="00137BB4" w:rsidRPr="00DF6E70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DF6E7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7BB4" w:rsidRPr="00DF6E7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F6E70">
              <w:rPr>
                <w:rFonts w:ascii="Arial Narrow" w:hAnsi="Arial Narrow"/>
                <w:sz w:val="18"/>
                <w:szCs w:val="18"/>
              </w:rPr>
              <w:t xml:space="preserve">    Обслуживание  ТЦ                                        </w:t>
            </w:r>
            <w:r w:rsidR="00137BB4" w:rsidRPr="00DF6E70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DF6E70">
              <w:rPr>
                <w:rFonts w:ascii="Arial Narrow" w:hAnsi="Arial Narrow"/>
                <w:sz w:val="18"/>
                <w:szCs w:val="18"/>
              </w:rPr>
              <w:t xml:space="preserve">         1,43</w:t>
            </w:r>
          </w:p>
          <w:p w:rsidR="00DF6E70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</w:tc>
        <w:tc>
          <w:tcPr>
            <w:tcW w:w="426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035B" w:rsidRPr="0017383C" w:rsidTr="00DF6E70">
        <w:tc>
          <w:tcPr>
            <w:tcW w:w="9072" w:type="dxa"/>
            <w:shd w:val="clear" w:color="auto" w:fill="auto"/>
          </w:tcPr>
          <w:p w:rsidR="00A638C1" w:rsidRPr="00DF6E70" w:rsidRDefault="00A638C1" w:rsidP="00DF6E7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12F75" w:rsidRDefault="0096035B" w:rsidP="00DF6E7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>Об утверждении периодичности работ и размера платы по мытью фасадного остекления МКД.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Поручить управляющей организации ООО «УК «Рекорд» выполнять работы по помывке наружной части фасадного остекления МКД, не включенные в состав платы за содержание жилого/нежилого помещения,  с периодичностью 1 раз в год. Утвердить размер платы за помывку фасадного остекления МКД в </w:t>
            </w: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размере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45 рублей с каждой квартиры в месяц. Поручить управляющей организации ООО «УК «Рекорд» выставлять плату за  помывку фасадного остекления МКД отдельной строкой в счёте-квитанции за ЖКУ.</w:t>
            </w:r>
          </w:p>
        </w:tc>
        <w:tc>
          <w:tcPr>
            <w:tcW w:w="426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035B" w:rsidRPr="0017383C" w:rsidTr="00DF6E70">
        <w:tc>
          <w:tcPr>
            <w:tcW w:w="9072" w:type="dxa"/>
            <w:shd w:val="clear" w:color="auto" w:fill="auto"/>
          </w:tcPr>
          <w:p w:rsidR="00D12F75" w:rsidRDefault="0096035B" w:rsidP="00DF6E7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№9.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Об утверждении порядка изменения размера платы за содержание, </w:t>
            </w:r>
            <w:proofErr w:type="gramStart"/>
            <w:r w:rsidRPr="00DF6E70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6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035B" w:rsidRPr="0017383C" w:rsidTr="00DF6E70">
        <w:tc>
          <w:tcPr>
            <w:tcW w:w="9072" w:type="dxa"/>
            <w:shd w:val="clear" w:color="auto" w:fill="auto"/>
          </w:tcPr>
          <w:p w:rsidR="00D12F75" w:rsidRDefault="0096035B" w:rsidP="00DF6E7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F6E70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D12F75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6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035B" w:rsidRPr="0017383C" w:rsidTr="00DF6E70">
        <w:tc>
          <w:tcPr>
            <w:tcW w:w="9072" w:type="dxa"/>
            <w:shd w:val="clear" w:color="auto" w:fill="auto"/>
          </w:tcPr>
          <w:p w:rsidR="00D12F75" w:rsidRDefault="0096035B" w:rsidP="00DF6E7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F6E70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D12F75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6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035B" w:rsidRPr="0017383C" w:rsidTr="00DF6E70">
        <w:tc>
          <w:tcPr>
            <w:tcW w:w="9072" w:type="dxa"/>
            <w:shd w:val="clear" w:color="auto" w:fill="auto"/>
          </w:tcPr>
          <w:p w:rsidR="00D12F75" w:rsidRDefault="0096035B" w:rsidP="00DF6E7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Вопрос №12.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>О выполнении работ по монтажу ограждения контейнерной площадки</w:t>
            </w:r>
          </w:p>
          <w:p w:rsidR="00D12F75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Выполнить в 2023-2024 гг. работы по монтажу ограждения контейнерной площадки. Утвердить стоимость работ по монтажу ограждения контейнерной площадки в сумме до 300000 руб. Работы оплатить за счет статьи "текущий ремонт".</w:t>
            </w:r>
          </w:p>
        </w:tc>
        <w:tc>
          <w:tcPr>
            <w:tcW w:w="426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035B" w:rsidRPr="0017383C" w:rsidTr="00DF6E70">
        <w:tc>
          <w:tcPr>
            <w:tcW w:w="9072" w:type="dxa"/>
            <w:shd w:val="clear" w:color="auto" w:fill="auto"/>
          </w:tcPr>
          <w:p w:rsidR="00D12F75" w:rsidRDefault="0096035B" w:rsidP="00DF6E7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F6E70">
              <w:rPr>
                <w:rFonts w:ascii="Arial Narrow" w:hAnsi="Arial Narrow"/>
                <w:b/>
                <w:sz w:val="18"/>
                <w:szCs w:val="18"/>
              </w:rPr>
              <w:t xml:space="preserve">Вопрос №13.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bookmarkStart w:id="1" w:name="_GoBack"/>
            <w:bookmarkEnd w:id="1"/>
            <w:r w:rsidRPr="00DF6E70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638C1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96035B" w:rsidRPr="00DF6E70" w:rsidRDefault="0096035B" w:rsidP="00DF6E7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5B" w:rsidRPr="0017383C" w:rsidRDefault="0096035B" w:rsidP="0017383C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6035B" w:rsidRDefault="0096035B" w:rsidP="0017383C">
      <w:pPr>
        <w:jc w:val="center"/>
        <w:rPr>
          <w:rFonts w:ascii="Arial Narrow" w:hAnsi="Arial Narrow"/>
          <w:sz w:val="22"/>
          <w:szCs w:val="22"/>
        </w:rPr>
      </w:pPr>
    </w:p>
    <w:p w:rsidR="0017383C" w:rsidRDefault="0017383C" w:rsidP="0017383C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17383C" w:rsidRPr="007130A8" w:rsidRDefault="0017383C" w:rsidP="0017383C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5">
        <w:r w:rsidRPr="007130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130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7383C" w:rsidRPr="0017383C" w:rsidRDefault="0017383C" w:rsidP="0017383C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96035B" w:rsidRPr="0017383C" w:rsidTr="0096035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96035B" w:rsidRPr="0017383C" w:rsidRDefault="0096035B" w:rsidP="001738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17383C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96035B" w:rsidRPr="0017383C" w:rsidRDefault="0096035B" w:rsidP="001738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7383C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96035B" w:rsidRPr="0017383C" w:rsidRDefault="0096035B" w:rsidP="001738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96035B" w:rsidRPr="0017383C" w:rsidTr="0096035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35B" w:rsidRPr="0017383C" w:rsidRDefault="0096035B" w:rsidP="001738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383C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35B" w:rsidRPr="0017383C" w:rsidRDefault="0096035B" w:rsidP="001738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383C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35B" w:rsidRPr="0017383C" w:rsidRDefault="0096035B" w:rsidP="001738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383C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96035B" w:rsidRPr="0017383C" w:rsidRDefault="0096035B" w:rsidP="0017383C">
      <w:pPr>
        <w:jc w:val="center"/>
        <w:rPr>
          <w:rFonts w:ascii="Arial Narrow" w:hAnsi="Arial Narrow"/>
          <w:sz w:val="22"/>
          <w:szCs w:val="22"/>
        </w:rPr>
      </w:pPr>
    </w:p>
    <w:sectPr w:rsidR="0096035B" w:rsidRPr="0017383C" w:rsidSect="00DF6E70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5B"/>
    <w:rsid w:val="00137BB4"/>
    <w:rsid w:val="0017383C"/>
    <w:rsid w:val="002F676B"/>
    <w:rsid w:val="00813568"/>
    <w:rsid w:val="0096035B"/>
    <w:rsid w:val="00A638C1"/>
    <w:rsid w:val="00D12F75"/>
    <w:rsid w:val="00D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96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173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96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173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1650</Words>
  <Characters>9409</Characters>
  <Application>Microsoft Office Word</Application>
  <DocSecurity>0</DocSecurity>
  <Lines>78</Lines>
  <Paragraphs>22</Paragraphs>
  <ScaleCrop>false</ScaleCrop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6</cp:revision>
  <dcterms:created xsi:type="dcterms:W3CDTF">2023-01-26T10:08:00Z</dcterms:created>
  <dcterms:modified xsi:type="dcterms:W3CDTF">2023-02-01T07:41:00Z</dcterms:modified>
</cp:coreProperties>
</file>